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761DD25A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FD033B">
              <w:rPr>
                <w:sz w:val="18"/>
                <w:szCs w:val="18"/>
              </w:rPr>
              <w:t>35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1072F7AE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FD033B">
              <w:rPr>
                <w:sz w:val="18"/>
                <w:szCs w:val="18"/>
              </w:rPr>
              <w:t>35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4C0CC642" w:rsidR="00CE6464" w:rsidRPr="00F91CF2" w:rsidRDefault="00CE6464" w:rsidP="00EE25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8B23EA">
              <w:rPr>
                <w:b w:val="0"/>
                <w:bCs w:val="0"/>
                <w:sz w:val="18"/>
                <w:szCs w:val="18"/>
              </w:rPr>
              <w:t xml:space="preserve">Avaliação Sumativa de voleibol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177C64D6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8B23EA">
              <w:rPr>
                <w:b w:val="0"/>
                <w:bCs w:val="0"/>
                <w:sz w:val="18"/>
                <w:szCs w:val="18"/>
              </w:rPr>
              <w:t>Avaliação Sumativa de voleibol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DE58DD" w14:textId="24227F4B" w:rsidR="007201D2" w:rsidRPr="003C209E" w:rsidRDefault="00F7638F" w:rsidP="008B23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realiza </w:t>
            </w:r>
            <w:r w:rsidR="008B23EA">
              <w:rPr>
                <w:sz w:val="18"/>
                <w:szCs w:val="18"/>
                <w:lang w:eastAsia="en-US"/>
              </w:rPr>
              <w:t>os movimentos executados ao longo das aulas.</w:t>
            </w: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7560C" w:rsidRPr="00F91CF2" w14:paraId="44A94D42" w14:textId="77777777" w:rsidTr="00224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17560C" w:rsidRPr="00F91CF2" w:rsidRDefault="0017560C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670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171CE0DD" w14:textId="18473BFB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49EB3DE6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sz w:val="18"/>
                <w:szCs w:val="18"/>
              </w:rPr>
            </w:pPr>
            <w:r w:rsidRPr="00F91CF2">
              <w:rPr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7777777" w:rsidR="0017560C" w:rsidRPr="00F91CF2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826ED4" w:rsidRPr="00F91CF2" w14:paraId="05747EDF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1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109BF4D5" w14:textId="6E8C9CEF" w:rsidR="00826ED4" w:rsidRDefault="00826ED4" w:rsidP="00826ED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A0C4AA6" w14:textId="11FC4834" w:rsidR="00826ED4" w:rsidRDefault="007F1F15" w:rsidP="00B86DF5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900EDE">
              <w:rPr>
                <w:bCs/>
                <w:sz w:val="20"/>
                <w:szCs w:val="20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88FC8" w14:textId="798C9485" w:rsidR="00826ED4" w:rsidRPr="00B86DF5" w:rsidRDefault="00D54E52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 xml:space="preserve">Conversa </w:t>
            </w:r>
            <w:r w:rsidR="00826ED4" w:rsidRPr="00B86DF5">
              <w:rPr>
                <w:sz w:val="18"/>
                <w:szCs w:val="18"/>
                <w:lang w:eastAsia="en-US"/>
              </w:rPr>
              <w:t xml:space="preserve">inicial para transmitir </w:t>
            </w:r>
            <w:r w:rsidR="007F698A">
              <w:rPr>
                <w:sz w:val="18"/>
                <w:szCs w:val="18"/>
                <w:lang w:eastAsia="en-US"/>
              </w:rPr>
              <w:t>os conteúdos que irão ser abordados na aula.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355029" w14:textId="56CAC26C" w:rsidR="00826ED4" w:rsidRDefault="00620F7E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  <w:r w:rsidRPr="003A66C4">
              <w:rPr>
                <w:iCs/>
                <w:sz w:val="20"/>
                <w:szCs w:val="20"/>
                <w:lang w:eastAsia="en-US"/>
              </w:rPr>
              <w:t xml:space="preserve">Alunos colocados à frente </w:t>
            </w:r>
            <w:r>
              <w:rPr>
                <w:iCs/>
                <w:sz w:val="20"/>
                <w:szCs w:val="20"/>
                <w:lang w:eastAsia="en-US"/>
              </w:rPr>
              <w:t>da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professor</w:t>
            </w:r>
            <w:r>
              <w:rPr>
                <w:iCs/>
                <w:sz w:val="20"/>
                <w:szCs w:val="20"/>
                <w:lang w:eastAsia="en-US"/>
              </w:rPr>
              <w:t>a</w:t>
            </w:r>
            <w:r w:rsidRPr="003A66C4">
              <w:rPr>
                <w:iCs/>
                <w:sz w:val="20"/>
                <w:szCs w:val="20"/>
                <w:lang w:eastAsia="en-US"/>
              </w:rPr>
              <w:t xml:space="preserve"> em meia-lua </w:t>
            </w:r>
            <w:r>
              <w:rPr>
                <w:iCs/>
                <w:sz w:val="20"/>
                <w:szCs w:val="20"/>
                <w:lang w:eastAsia="en-US"/>
              </w:rPr>
              <w:t xml:space="preserve">enquanto a mesma </w:t>
            </w:r>
            <w:r w:rsidR="007F698A">
              <w:rPr>
                <w:iCs/>
                <w:sz w:val="20"/>
                <w:szCs w:val="20"/>
                <w:lang w:eastAsia="en-US"/>
              </w:rPr>
              <w:t>mostra um vídeo</w:t>
            </w:r>
            <w:r w:rsidR="00826ED4" w:rsidRPr="003A66C4">
              <w:rPr>
                <w:iCs/>
                <w:sz w:val="20"/>
                <w:szCs w:val="20"/>
                <w:lang w:eastAsia="en-US"/>
              </w:rPr>
              <w:t xml:space="preserve"> </w:t>
            </w:r>
            <w:r w:rsidR="007F698A">
              <w:rPr>
                <w:iCs/>
                <w:sz w:val="20"/>
                <w:szCs w:val="20"/>
                <w:lang w:eastAsia="en-US"/>
              </w:rPr>
              <w:t>que explica a execução da manchete e do passe de frent</w:t>
            </w:r>
            <w:r w:rsidR="00D54E52" w:rsidRPr="003A66C4">
              <w:rPr>
                <w:iCs/>
                <w:sz w:val="20"/>
                <w:szCs w:val="20"/>
                <w:lang w:eastAsia="en-US"/>
              </w:rPr>
              <w:t>e</w:t>
            </w:r>
            <w:r w:rsidR="007F698A">
              <w:rPr>
                <w:iCs/>
                <w:sz w:val="20"/>
                <w:szCs w:val="20"/>
                <w:lang w:eastAsia="en-US"/>
              </w:rPr>
              <w:t>.</w:t>
            </w:r>
          </w:p>
          <w:p w14:paraId="4984FAF8" w14:textId="77777777" w:rsidR="00B86DF5" w:rsidRDefault="00B86DF5" w:rsidP="00826ED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Cs/>
                <w:sz w:val="20"/>
                <w:szCs w:val="20"/>
                <w:lang w:eastAsia="en-US"/>
              </w:rPr>
            </w:pPr>
          </w:p>
          <w:p w14:paraId="7BD0BE73" w14:textId="01D83626" w:rsidR="00B86DF5" w:rsidRPr="00B86DF5" w:rsidRDefault="005E6051" w:rsidP="00B86DF5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>
              <w:rPr>
                <w:bCs/>
                <w:i/>
                <w:color w:val="EE0000"/>
                <w:sz w:val="20"/>
                <w:szCs w:val="20"/>
              </w:rPr>
              <w:t xml:space="preserve">Alunos em </w:t>
            </w:r>
            <w:r w:rsidR="007C329B">
              <w:rPr>
                <w:bCs/>
                <w:i/>
                <w:color w:val="EE0000"/>
                <w:sz w:val="20"/>
                <w:szCs w:val="20"/>
              </w:rPr>
              <w:t>meia-lua</w:t>
            </w:r>
            <w:r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>1 professor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>a</w:t>
            </w:r>
            <w:r w:rsidR="00B86DF5" w:rsidRPr="00AA6D95">
              <w:rPr>
                <w:bCs/>
                <w:i/>
                <w:color w:val="EE0000"/>
                <w:sz w:val="20"/>
                <w:szCs w:val="20"/>
              </w:rPr>
              <w:t xml:space="preserve">, </w:t>
            </w:r>
            <w:r w:rsidR="00B86DF5">
              <w:rPr>
                <w:bCs/>
                <w:i/>
                <w:color w:val="EE0000"/>
                <w:sz w:val="20"/>
                <w:szCs w:val="20"/>
              </w:rPr>
              <w:t xml:space="preserve">à frente dos </w:t>
            </w:r>
            <w:r>
              <w:rPr>
                <w:bCs/>
                <w:i/>
                <w:color w:val="EE0000"/>
                <w:sz w:val="20"/>
                <w:szCs w:val="20"/>
              </w:rPr>
              <w:t>mesmos.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2736F8" w14:textId="755B873C" w:rsidR="00826ED4" w:rsidRPr="00B86DF5" w:rsidRDefault="00826ED4" w:rsidP="00826ED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86DF5">
              <w:rPr>
                <w:sz w:val="18"/>
                <w:szCs w:val="18"/>
                <w:lang w:eastAsia="en-US"/>
              </w:rPr>
              <w:t>Permanecer atento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 xml:space="preserve"> </w:t>
            </w:r>
            <w:r w:rsidR="007F698A">
              <w:rPr>
                <w:sz w:val="18"/>
                <w:szCs w:val="18"/>
                <w:lang w:eastAsia="en-US"/>
              </w:rPr>
              <w:t>ao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="007F698A">
              <w:rPr>
                <w:sz w:val="18"/>
                <w:szCs w:val="18"/>
                <w:lang w:eastAsia="en-US"/>
              </w:rPr>
              <w:t xml:space="preserve"> vídeo</w:t>
            </w:r>
            <w:r w:rsidR="009E1155">
              <w:rPr>
                <w:sz w:val="18"/>
                <w:szCs w:val="18"/>
                <w:lang w:eastAsia="en-US"/>
              </w:rPr>
              <w:t>s</w:t>
            </w:r>
            <w:r w:rsidRPr="00B86DF5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AC2B4F" w:rsidRPr="00F91CF2" w14:paraId="4B8AC5D1" w14:textId="77777777" w:rsidTr="008B23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532A70E2" w:rsidR="00AC2B4F" w:rsidRPr="00F91CF2" w:rsidRDefault="008B23EA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  <w:r w:rsidRPr="00A56F13">
              <w:rPr>
                <w:color w:val="000000" w:themeColor="text1"/>
                <w:sz w:val="18"/>
                <w:szCs w:val="18"/>
              </w:rPr>
              <w:t>F</w:t>
            </w:r>
            <w:r>
              <w:rPr>
                <w:color w:val="000000" w:themeColor="text1"/>
                <w:sz w:val="18"/>
                <w:szCs w:val="18"/>
              </w:rPr>
              <w:t>undamental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549B3945" w:rsidR="00AC2B4F" w:rsidRPr="00F91CF2" w:rsidRDefault="008B23EA" w:rsidP="00AC2B4F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25’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B5BD45" w14:textId="4F35A9AD" w:rsidR="00A20BF4" w:rsidRPr="00E61544" w:rsidRDefault="00A20BF4" w:rsidP="00A20B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61544">
              <w:rPr>
                <w:bCs/>
                <w:sz w:val="18"/>
                <w:szCs w:val="18"/>
              </w:rPr>
              <w:t>.</w:t>
            </w:r>
          </w:p>
          <w:p w14:paraId="561B83BA" w14:textId="186085E5" w:rsidR="00AC2B4F" w:rsidRPr="00F91CF2" w:rsidRDefault="00DF5826" w:rsidP="00DF582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DF5826">
              <w:rPr>
                <w:bCs/>
                <w:sz w:val="18"/>
                <w:szCs w:val="18"/>
              </w:rPr>
              <w:t xml:space="preserve"> </w:t>
            </w:r>
            <w:r w:rsidR="008B23EA" w:rsidRPr="003C209E">
              <w:rPr>
                <w:sz w:val="18"/>
                <w:szCs w:val="18"/>
                <w:lang w:eastAsia="en-US"/>
              </w:rPr>
              <w:t xml:space="preserve"> O aluno realiza </w:t>
            </w:r>
            <w:r w:rsidR="008B23EA">
              <w:rPr>
                <w:sz w:val="18"/>
                <w:szCs w:val="18"/>
                <w:lang w:eastAsia="en-US"/>
              </w:rPr>
              <w:t>os movimentos executados ao longo das aulas.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81A7AB2" w14:textId="77777777" w:rsidR="0047794C" w:rsidRDefault="0047794C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033D879" w14:textId="77777777" w:rsidR="0047794C" w:rsidRDefault="0047794C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51927304" w14:textId="372BC3A4" w:rsidR="00AC2B4F" w:rsidRDefault="00AC2B4F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  <w:r w:rsidR="00BE6A93"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7A534DFF" w14:textId="76CAC6DE" w:rsidR="00AC2B4F" w:rsidRDefault="00AC2B4F" w:rsidP="00AC2B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68E41EE7" w14:textId="59545E2F" w:rsidR="00AC2B4F" w:rsidRDefault="008B23EA" w:rsidP="00AC2B4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 w:rsidRPr="00E34B39">
              <w:rPr>
                <w:bCs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62848" behindDoc="1" locked="0" layoutInCell="1" allowOverlap="1" wp14:anchorId="1616C550" wp14:editId="188F4A4E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129540</wp:posOffset>
                  </wp:positionV>
                  <wp:extent cx="3103245" cy="1123950"/>
                  <wp:effectExtent l="0" t="0" r="1905" b="0"/>
                  <wp:wrapTight wrapText="bothSides">
                    <wp:wrapPolygon edited="0">
                      <wp:start x="0" y="0"/>
                      <wp:lineTo x="0" y="21234"/>
                      <wp:lineTo x="21481" y="21234"/>
                      <wp:lineTo x="21481" y="0"/>
                      <wp:lineTo x="0" y="0"/>
                    </wp:wrapPolygon>
                  </wp:wrapTight>
                  <wp:docPr id="26028681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286819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B534DF" w14:textId="35AF1A77" w:rsidR="00AC2B4F" w:rsidRDefault="00AC2B4F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F399F4E" w14:textId="761C21DD" w:rsidR="002018F3" w:rsidRDefault="002018F3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70A15B55" w14:textId="19BD71BF" w:rsidR="002018F3" w:rsidRPr="00394973" w:rsidRDefault="002018F3" w:rsidP="002018F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 w:rsidR="00E1444F"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</w:t>
            </w:r>
            <w:r w:rsidR="0047794C">
              <w:rPr>
                <w:bCs/>
                <w:i/>
                <w:color w:val="EE0000"/>
                <w:sz w:val="20"/>
                <w:szCs w:val="20"/>
              </w:rPr>
              <w:t>.</w:t>
            </w:r>
          </w:p>
          <w:p w14:paraId="78995906" w14:textId="3C105331" w:rsidR="002018F3" w:rsidRPr="00F91CF2" w:rsidRDefault="002018F3" w:rsidP="00AC2B4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DF92EF2" w14:textId="48194E2E" w:rsidR="00AC2B4F" w:rsidRPr="008B23EA" w:rsidRDefault="008B23EA" w:rsidP="008B23EA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B23EA">
              <w:rPr>
                <w:rFonts w:ascii="Arial" w:hAnsi="Arial" w:cs="Arial"/>
                <w:bCs/>
                <w:i/>
                <w:sz w:val="18"/>
                <w:szCs w:val="18"/>
                <w:lang w:eastAsia="en-US"/>
              </w:rPr>
              <w:t xml:space="preserve">Alunos empenhados e focados em executar corretamente as habilidades </w:t>
            </w:r>
            <w:proofErr w:type="spellStart"/>
            <w:r>
              <w:rPr>
                <w:rFonts w:ascii="Arial" w:hAnsi="Arial" w:cs="Arial"/>
                <w:bCs/>
                <w:i/>
                <w:sz w:val="18"/>
                <w:szCs w:val="18"/>
                <w:lang w:eastAsia="en-US"/>
              </w:rPr>
              <w:t>técnico-taticas</w:t>
            </w:r>
            <w:proofErr w:type="spellEnd"/>
            <w:r w:rsidRPr="008B23EA">
              <w:rPr>
                <w:rFonts w:ascii="Arial" w:hAnsi="Arial" w:cs="Arial"/>
                <w:bCs/>
                <w:i/>
                <w:sz w:val="18"/>
                <w:szCs w:val="18"/>
                <w:lang w:eastAsia="en-US"/>
              </w:rPr>
              <w:t xml:space="preserve"> do 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eastAsia="en-US"/>
              </w:rPr>
              <w:t>voleibol.</w:t>
            </w:r>
          </w:p>
        </w:tc>
      </w:tr>
      <w:tr w:rsidR="008B23EA" w:rsidRPr="00F91CF2" w14:paraId="72A1CD56" w14:textId="77777777" w:rsidTr="00224E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76A10578" w14:textId="425878F8" w:rsidR="008B23EA" w:rsidRPr="00A56F13" w:rsidRDefault="008B23EA" w:rsidP="00AC2B4F">
            <w:pPr>
              <w:ind w:left="113" w:right="113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>Final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5BBD97" w14:textId="562FD046" w:rsidR="008B23EA" w:rsidRDefault="008B23EA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5´</w:t>
            </w:r>
          </w:p>
        </w:tc>
        <w:tc>
          <w:tcPr>
            <w:tcW w:w="185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4FA09" w14:textId="6470C83C" w:rsidR="008B23EA" w:rsidRPr="00E61544" w:rsidRDefault="008B23EA" w:rsidP="00A20BF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Conversar com os alunos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194933BD" w14:textId="77777777" w:rsidR="008B23EA" w:rsidRPr="000120A0" w:rsidRDefault="008B23EA" w:rsidP="008B23E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color w:val="000000" w:themeColor="text1"/>
                <w:sz w:val="18"/>
                <w:szCs w:val="18"/>
              </w:rPr>
            </w:pPr>
            <w:r w:rsidRPr="000120A0">
              <w:rPr>
                <w:b/>
                <w:bCs/>
                <w:color w:val="000000" w:themeColor="text1"/>
                <w:sz w:val="18"/>
                <w:szCs w:val="18"/>
              </w:rPr>
              <w:t>Conversa final com os alunos:</w:t>
            </w:r>
          </w:p>
          <w:p w14:paraId="2478FD3E" w14:textId="285288B8" w:rsidR="008B23EA" w:rsidRDefault="008B23EA" w:rsidP="008B23E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 w:rsidRPr="000120A0">
              <w:rPr>
                <w:bCs/>
                <w:color w:val="000000" w:themeColor="text1"/>
                <w:sz w:val="18"/>
                <w:szCs w:val="18"/>
              </w:rPr>
              <w:t>O professor da realiza uma observação acerca da aula, com o objetivo de estimular os alunos para a modalidade</w:t>
            </w: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AED60A1" w14:textId="77777777" w:rsidR="008B23EA" w:rsidRPr="000120A0" w:rsidRDefault="008B23EA" w:rsidP="008B23E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120A0">
              <w:rPr>
                <w:sz w:val="18"/>
                <w:szCs w:val="18"/>
              </w:rPr>
              <w:t xml:space="preserve">Os alunos devem permanecer atentos a todas as informações transmitidas pelo professor. </w:t>
            </w:r>
          </w:p>
          <w:p w14:paraId="6FA0C92B" w14:textId="77777777" w:rsidR="008B23EA" w:rsidRPr="000120A0" w:rsidRDefault="008B23EA" w:rsidP="008B23E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0120A0">
              <w:rPr>
                <w:sz w:val="18"/>
                <w:szCs w:val="18"/>
              </w:rPr>
              <w:t>-Intervir apenas quando necessário e com autorização do professor</w:t>
            </w:r>
          </w:p>
          <w:p w14:paraId="5098026C" w14:textId="06526631" w:rsidR="008B23EA" w:rsidRPr="003C209E" w:rsidRDefault="008B23EA" w:rsidP="008B23EA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0120A0">
              <w:rPr>
                <w:sz w:val="18"/>
                <w:szCs w:val="18"/>
              </w:rPr>
              <w:t>-Responder a questões sobre o que foi lecionado nas aulas</w:t>
            </w: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10"/>
      <w:headerReference w:type="default" r:id="rId11"/>
      <w:footerReference w:type="default" r:id="rId12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FE104" w14:textId="77777777" w:rsidR="005237AC" w:rsidRDefault="005237AC" w:rsidP="00DE3F00">
      <w:r>
        <w:separator/>
      </w:r>
    </w:p>
  </w:endnote>
  <w:endnote w:type="continuationSeparator" w:id="0">
    <w:p w14:paraId="0C4660DC" w14:textId="77777777" w:rsidR="005237AC" w:rsidRDefault="005237AC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BBC77" w14:textId="77777777" w:rsidR="005237AC" w:rsidRDefault="005237AC" w:rsidP="00DE3F00">
      <w:r>
        <w:separator/>
      </w:r>
    </w:p>
  </w:footnote>
  <w:footnote w:type="continuationSeparator" w:id="0">
    <w:p w14:paraId="268551AD" w14:textId="77777777" w:rsidR="005237AC" w:rsidRDefault="005237AC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27" type="#_x0000_t75" style="width:10.4pt;height:9.4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37AC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23EA"/>
    <w:rsid w:val="008B6D6A"/>
    <w:rsid w:val="008C152C"/>
    <w:rsid w:val="008C4BF7"/>
    <w:rsid w:val="008C6EBF"/>
    <w:rsid w:val="008D0C33"/>
    <w:rsid w:val="008D299A"/>
    <w:rsid w:val="008D3BC8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6665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2554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2D67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033B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300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9</cp:revision>
  <cp:lastPrinted>2025-10-22T16:28:00Z</cp:lastPrinted>
  <dcterms:created xsi:type="dcterms:W3CDTF">2025-11-10T00:12:00Z</dcterms:created>
  <dcterms:modified xsi:type="dcterms:W3CDTF">2025-12-02T10:45:00Z</dcterms:modified>
</cp:coreProperties>
</file>