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60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6EA191D3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607AFF">
              <w:rPr>
                <w:sz w:val="18"/>
                <w:szCs w:val="18"/>
              </w:rPr>
              <w:t xml:space="preserve">nº </w:t>
            </w:r>
            <w:r w:rsidR="004C2C3C">
              <w:rPr>
                <w:sz w:val="18"/>
                <w:szCs w:val="18"/>
              </w:rPr>
              <w:t>91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069455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07AFF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BDBB4B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07AFF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DDBBCD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607AFF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5C57EAFC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607AFF">
              <w:rPr>
                <w:sz w:val="18"/>
                <w:szCs w:val="18"/>
              </w:rPr>
              <w:t>8</w:t>
            </w:r>
            <w:r w:rsidR="004C2C3C">
              <w:rPr>
                <w:sz w:val="18"/>
                <w:szCs w:val="18"/>
              </w:rPr>
              <w:t>91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1C88999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DCD0012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607AFF">
              <w:rPr>
                <w:bCs/>
                <w:sz w:val="18"/>
                <w:szCs w:val="18"/>
              </w:rPr>
              <w:t>14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607AFF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2C48A7F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607AFF">
              <w:rPr>
                <w:bCs/>
                <w:sz w:val="18"/>
                <w:szCs w:val="18"/>
              </w:rPr>
              <w:t>3</w:t>
            </w:r>
            <w:r w:rsidR="0055694C">
              <w:rPr>
                <w:bCs/>
                <w:sz w:val="18"/>
                <w:szCs w:val="18"/>
              </w:rPr>
              <w:t>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2CFA743D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4C2C3C">
              <w:rPr>
                <w:bCs/>
                <w:sz w:val="18"/>
                <w:szCs w:val="18"/>
              </w:rPr>
              <w:t>12 Colchões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40CEDBA0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4C2C3C">
              <w:rPr>
                <w:b w:val="0"/>
                <w:bCs w:val="0"/>
                <w:sz w:val="18"/>
                <w:szCs w:val="18"/>
              </w:rPr>
              <w:t>FIT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28BC82D5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607AFF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96088F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07AFF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66C33AE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BE57D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4C2C3C">
              <w:rPr>
                <w:b w:val="0"/>
                <w:bCs w:val="0"/>
                <w:sz w:val="18"/>
                <w:szCs w:val="18"/>
              </w:rPr>
              <w:t>Fite escola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2E0DB97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04380E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Extensão de braços </w:t>
            </w:r>
            <w:proofErr w:type="gramStart"/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 Abdominais</w:t>
            </w:r>
            <w:proofErr w:type="gramEnd"/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6C0C8B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6C0C8B" w:rsidRPr="00F91CF2" w:rsidRDefault="006C0C8B" w:rsidP="006C0C8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31DCE82" w:rsidR="006C0C8B" w:rsidRPr="00F91CF2" w:rsidRDefault="006C0C8B" w:rsidP="006C0C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61B0847F" w:rsidR="006C0C8B" w:rsidRPr="00217126" w:rsidRDefault="006C0C8B" w:rsidP="006C0C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614AB">
              <w:rPr>
                <w:sz w:val="18"/>
                <w:szCs w:val="18"/>
              </w:rPr>
              <w:t xml:space="preserve">O aluno </w:t>
            </w:r>
            <w:r>
              <w:rPr>
                <w:sz w:val="18"/>
                <w:szCs w:val="18"/>
              </w:rPr>
              <w:t>realiza os testes de flexões e abdominais.</w:t>
            </w:r>
          </w:p>
        </w:tc>
      </w:tr>
      <w:tr w:rsidR="006C0C8B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32CB42E6" w:rsidR="006C0C8B" w:rsidRPr="00F91CF2" w:rsidRDefault="006C0C8B" w:rsidP="006C0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2DD1B3D3" w:rsidR="006C0C8B" w:rsidRPr="00F3623D" w:rsidRDefault="006C0C8B" w:rsidP="006C0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 xml:space="preserve">O aluno desenvolve </w:t>
            </w:r>
            <w:r>
              <w:rPr>
                <w:bCs/>
                <w:sz w:val="18"/>
                <w:szCs w:val="18"/>
              </w:rPr>
              <w:t>a força de MS e de Core</w:t>
            </w:r>
          </w:p>
        </w:tc>
      </w:tr>
      <w:tr w:rsidR="006C0C8B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6B9BF9AD" w:rsidR="006C0C8B" w:rsidRPr="00F91CF2" w:rsidRDefault="006C0C8B" w:rsidP="006C0C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28CC53FE" w:rsidR="006C0C8B" w:rsidRPr="00020936" w:rsidRDefault="006C0C8B" w:rsidP="006C0C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 xml:space="preserve">O aluno compreende </w:t>
            </w:r>
            <w:r>
              <w:rPr>
                <w:bCs/>
                <w:sz w:val="18"/>
                <w:szCs w:val="18"/>
              </w:rPr>
              <w:t xml:space="preserve">a </w:t>
            </w:r>
            <w:r w:rsidRPr="00E614AB">
              <w:rPr>
                <w:bCs/>
                <w:sz w:val="18"/>
                <w:szCs w:val="18"/>
              </w:rPr>
              <w:t>importância</w:t>
            </w:r>
            <w:r>
              <w:rPr>
                <w:bCs/>
                <w:sz w:val="18"/>
                <w:szCs w:val="18"/>
              </w:rPr>
              <w:t xml:space="preserve"> do teste</w:t>
            </w:r>
            <w:r w:rsidRPr="00E614AB">
              <w:rPr>
                <w:bCs/>
                <w:sz w:val="18"/>
                <w:szCs w:val="18"/>
              </w:rPr>
              <w:t>.</w:t>
            </w:r>
          </w:p>
        </w:tc>
      </w:tr>
      <w:tr w:rsidR="006C0C8B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5995FBFE" w:rsidR="006C0C8B" w:rsidRPr="00F91CF2" w:rsidRDefault="006C0C8B" w:rsidP="006C0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126A1AA" w:rsidR="006C0C8B" w:rsidRPr="00020936" w:rsidRDefault="006C0C8B" w:rsidP="006C0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um espírito responsabilidade.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0C5692" w:rsidRPr="00F91CF2" w14:paraId="2A337252" w14:textId="77777777" w:rsidTr="006961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0C5692" w:rsidRPr="00F91CF2" w:rsidRDefault="000C5692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0C5692" w:rsidRPr="00F91CF2" w:rsidRDefault="000C5692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07F8922B" w:rsidR="000C5692" w:rsidRPr="00F91CF2" w:rsidRDefault="000C5692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0C5692">
              <w:rPr>
                <w:b/>
                <w:bCs/>
                <w:color w:val="FFFFFF" w:themeColor="background1"/>
                <w:sz w:val="18"/>
                <w:szCs w:val="18"/>
              </w:rPr>
              <w:t>Reflexão 91</w:t>
            </w:r>
          </w:p>
        </w:tc>
      </w:tr>
      <w:tr w:rsidR="00D577B4" w:rsidRPr="00F91CF2" w14:paraId="7F2212DA" w14:textId="77777777" w:rsidTr="007B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26511C5" w14:textId="77777777" w:rsidR="00D577B4" w:rsidRDefault="00D577B4" w:rsidP="004C2C3C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A678C09" w14:textId="16FF019C" w:rsidR="00D577B4" w:rsidRDefault="00D577B4" w:rsidP="004C2C3C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25’</w:t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01557A6" w14:textId="39EDCDAD" w:rsidR="00D577B4" w:rsidRDefault="00D577B4" w:rsidP="00D577B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</w:t>
            </w:r>
            <w:r>
              <w:rPr>
                <w:color w:val="000000"/>
              </w:rPr>
              <w:t>sta aula estava inicialmente planeada como uma aula de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FitEscola</w:t>
            </w:r>
            <w:proofErr w:type="spellEnd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n</w:t>
            </w:r>
            <w:r>
              <w:rPr>
                <w:color w:val="000000"/>
              </w:rPr>
              <w:t>o entanto, devido à alteração decidida na aula anterior relativamente à data do teste, foi necessário adaptar o planeamento e realizar a avaliação nesta aula.</w:t>
            </w:r>
          </w:p>
          <w:p w14:paraId="7DD07D01" w14:textId="77777777" w:rsidR="00D577B4" w:rsidRDefault="00D577B4" w:rsidP="00D577B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um modo geral, considero que o teste decorreu de forma positiva. Os alunos mostraram-se relativamente tranquilos e empenhados na realização da prova. Apesar de terem ocorrido algumas situações pontuais de conversa entre alguns alunos, consegui controlar a turma e manter um ambiente adequado à realização do teste, sem que essas situações comprometessem significativamente o decorrer da avaliação.</w:t>
            </w:r>
          </w:p>
          <w:p w14:paraId="42587963" w14:textId="77777777" w:rsidR="00D577B4" w:rsidRDefault="00D577B4" w:rsidP="00D577B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Durante a aula surgiu também uma situação específica com o aluno David, que chegou cerca de 20 minutos atrasado ao teste. Perante esta situação, optei por permitir que o aluno realizasse a avaliação na mesma, uma vez que considerei importante garantir-lhe a oportunidade de ser avaliado. Para compensar o tempo perdido e permitir que conseguisse concluir a prova, tomei a decisão de lhe entregar duas partes do teste em simultâneo, adaptando </w:t>
            </w:r>
            <w:proofErr w:type="gramStart"/>
            <w:r>
              <w:rPr>
                <w:color w:val="000000"/>
              </w:rPr>
              <w:t>a</w:t>
            </w:r>
            <w:proofErr w:type="gramEnd"/>
            <w:r>
              <w:rPr>
                <w:color w:val="000000"/>
              </w:rPr>
              <w:t xml:space="preserve"> gestão da avaliação à circunstância.</w:t>
            </w:r>
          </w:p>
          <w:p w14:paraId="5735A5B4" w14:textId="77777777" w:rsidR="00D577B4" w:rsidRDefault="00D577B4" w:rsidP="00D577B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Considero que esta decisão foi adequada, na medida em que procurou conciliar o cumprimento das regras com uma postura compreensiva e pedagógica perante o aluno. Ainda assim, esta situação levou-me a refletir sobre a importância de definir estratégias claras para gerir atrasos em momentos de avaliação, garantindo simultaneamente justiça, organização e igualdade de oportunidades para todos os alunos.</w:t>
            </w:r>
          </w:p>
          <w:p w14:paraId="4022C2F5" w14:textId="77777777" w:rsidR="00D577B4" w:rsidRDefault="00D577B4" w:rsidP="00D577B4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termos gerais, a aula decorreu de forma positiva e permitiu cumprir o objetivo principal, que era a realização do teste. Como aspeto a melhorar, considero importante continuar a reforçar estratégias de supervisão e gestão da turma durante momentos de avaliação, de forma a minimizar conversas paralelas e promover um ambiente ainda mais concentrado e disciplinado.</w:t>
            </w:r>
          </w:p>
          <w:p w14:paraId="12987DE2" w14:textId="54825205" w:rsidR="00D577B4" w:rsidRPr="00770275" w:rsidRDefault="00D577B4" w:rsidP="004C2C3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562340BE" w14:textId="77777777" w:rsidR="00615B9E" w:rsidRPr="0073323E" w:rsidRDefault="00615B9E" w:rsidP="00615B9E">
      <w:pPr>
        <w:rPr>
          <w:sz w:val="20"/>
          <w:szCs w:val="20"/>
        </w:rPr>
      </w:pPr>
    </w:p>
    <w:p w14:paraId="21778EBE" w14:textId="77777777" w:rsidR="00615B9E" w:rsidRPr="0073323E" w:rsidRDefault="00615B9E" w:rsidP="00615B9E">
      <w:pPr>
        <w:rPr>
          <w:sz w:val="20"/>
          <w:szCs w:val="2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3B692" w14:textId="77777777" w:rsidR="00C82FF1" w:rsidRDefault="00C82FF1" w:rsidP="00DE3F00">
      <w:r>
        <w:separator/>
      </w:r>
    </w:p>
  </w:endnote>
  <w:endnote w:type="continuationSeparator" w:id="0">
    <w:p w14:paraId="1009FB35" w14:textId="77777777" w:rsidR="00C82FF1" w:rsidRDefault="00C82FF1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7321" w14:textId="77777777" w:rsidR="00C82FF1" w:rsidRDefault="00C82FF1" w:rsidP="00DE3F00">
      <w:r>
        <w:separator/>
      </w:r>
    </w:p>
  </w:footnote>
  <w:footnote w:type="continuationSeparator" w:id="0">
    <w:p w14:paraId="598FF9E3" w14:textId="77777777" w:rsidR="00C82FF1" w:rsidRDefault="00C82FF1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pt;height:8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2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8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62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2"/>
  </w:num>
  <w:num w:numId="14" w16cid:durableId="1616399525">
    <w:abstractNumId w:val="24"/>
  </w:num>
  <w:num w:numId="15" w16cid:durableId="1791895211">
    <w:abstractNumId w:val="43"/>
  </w:num>
  <w:num w:numId="16" w16cid:durableId="1505895792">
    <w:abstractNumId w:val="29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3"/>
  </w:num>
  <w:num w:numId="20" w16cid:durableId="1837766923">
    <w:abstractNumId w:val="51"/>
  </w:num>
  <w:num w:numId="21" w16cid:durableId="773787198">
    <w:abstractNumId w:val="6"/>
  </w:num>
  <w:num w:numId="22" w16cid:durableId="1423646709">
    <w:abstractNumId w:val="31"/>
  </w:num>
  <w:num w:numId="23" w16cid:durableId="1171943706">
    <w:abstractNumId w:val="39"/>
  </w:num>
  <w:num w:numId="24" w16cid:durableId="432627268">
    <w:abstractNumId w:val="44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41"/>
  </w:num>
  <w:num w:numId="28" w16cid:durableId="1369723090">
    <w:abstractNumId w:val="55"/>
  </w:num>
  <w:num w:numId="29" w16cid:durableId="1001663714">
    <w:abstractNumId w:val="54"/>
  </w:num>
  <w:num w:numId="30" w16cid:durableId="1925531880">
    <w:abstractNumId w:val="30"/>
  </w:num>
  <w:num w:numId="31" w16cid:durableId="1353724419">
    <w:abstractNumId w:val="60"/>
  </w:num>
  <w:num w:numId="32" w16cid:durableId="502550242">
    <w:abstractNumId w:val="59"/>
  </w:num>
  <w:num w:numId="33" w16cid:durableId="1224025653">
    <w:abstractNumId w:val="36"/>
  </w:num>
  <w:num w:numId="34" w16cid:durableId="1461915710">
    <w:abstractNumId w:val="48"/>
  </w:num>
  <w:num w:numId="35" w16cid:durableId="1637567944">
    <w:abstractNumId w:val="34"/>
  </w:num>
  <w:num w:numId="36" w16cid:durableId="445657757">
    <w:abstractNumId w:val="49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5"/>
  </w:num>
  <w:num w:numId="43" w16cid:durableId="1201892760">
    <w:abstractNumId w:val="18"/>
  </w:num>
  <w:num w:numId="44" w16cid:durableId="565262934">
    <w:abstractNumId w:val="47"/>
  </w:num>
  <w:num w:numId="45" w16cid:durableId="1623001770">
    <w:abstractNumId w:val="28"/>
  </w:num>
  <w:num w:numId="46" w16cid:durableId="649362316">
    <w:abstractNumId w:val="3"/>
  </w:num>
  <w:num w:numId="47" w16cid:durableId="744763579">
    <w:abstractNumId w:val="57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5"/>
  </w:num>
  <w:num w:numId="51" w16cid:durableId="1889410119">
    <w:abstractNumId w:val="50"/>
  </w:num>
  <w:num w:numId="52" w16cid:durableId="485829238">
    <w:abstractNumId w:val="61"/>
  </w:num>
  <w:num w:numId="53" w16cid:durableId="232590486">
    <w:abstractNumId w:val="26"/>
  </w:num>
  <w:num w:numId="54" w16cid:durableId="1477333727">
    <w:abstractNumId w:val="8"/>
  </w:num>
  <w:num w:numId="55" w16cid:durableId="1458254670">
    <w:abstractNumId w:val="52"/>
  </w:num>
  <w:num w:numId="56" w16cid:durableId="743836644">
    <w:abstractNumId w:val="46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6"/>
  </w:num>
  <w:num w:numId="60" w16cid:durableId="1468426813">
    <w:abstractNumId w:val="0"/>
  </w:num>
  <w:num w:numId="61" w16cid:durableId="1921526942">
    <w:abstractNumId w:val="40"/>
  </w:num>
  <w:num w:numId="62" w16cid:durableId="882716583">
    <w:abstractNumId w:val="37"/>
  </w:num>
  <w:num w:numId="63" w16cid:durableId="165625577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569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33A1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02E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2C3C"/>
    <w:rsid w:val="004C6064"/>
    <w:rsid w:val="004C77C6"/>
    <w:rsid w:val="004D12E8"/>
    <w:rsid w:val="004D1EBC"/>
    <w:rsid w:val="004D3F05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AFF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0C8B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1E4B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2FF1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577B4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46E7"/>
    <w:rsid w:val="00D96DDE"/>
    <w:rsid w:val="00DA01B1"/>
    <w:rsid w:val="00DA2BCC"/>
    <w:rsid w:val="00DB1F64"/>
    <w:rsid w:val="00DB34FC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391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6</cp:revision>
  <cp:lastPrinted>2025-10-29T23:14:00Z</cp:lastPrinted>
  <dcterms:created xsi:type="dcterms:W3CDTF">2026-05-09T21:10:00Z</dcterms:created>
  <dcterms:modified xsi:type="dcterms:W3CDTF">2026-05-22T08:50:00Z</dcterms:modified>
</cp:coreProperties>
</file>